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F3" w:rsidRPr="00053F34" w:rsidRDefault="008174F3" w:rsidP="008174F3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vi-VN"/>
        </w:rPr>
      </w:pPr>
      <w:bookmarkStart w:id="0" w:name="_GoBack"/>
      <w:bookmarkEnd w:id="0"/>
      <w:r w:rsidRPr="00053F34">
        <w:rPr>
          <w:rFonts w:eastAsia="Times New Roman"/>
          <w:b/>
          <w:bCs/>
          <w:kern w:val="28"/>
          <w:sz w:val="28"/>
          <w:szCs w:val="32"/>
          <w:lang w:val="vi-VN"/>
        </w:rPr>
        <w:t>Phụ lục III-2</w:t>
      </w:r>
    </w:p>
    <w:p w:rsidR="008174F3" w:rsidRPr="00053F34" w:rsidRDefault="008174F3" w:rsidP="008174F3">
      <w:pPr>
        <w:spacing w:after="120"/>
        <w:jc w:val="center"/>
        <w:rPr>
          <w:rFonts w:eastAsia="Times New Roman"/>
          <w:b/>
          <w:sz w:val="28"/>
          <w:szCs w:val="28"/>
          <w:lang w:val="vi-VN"/>
        </w:rPr>
      </w:pPr>
      <w:r w:rsidRPr="00053F34">
        <w:rPr>
          <w:rFonts w:eastAsia="Times New Roman"/>
          <w:b/>
          <w:sz w:val="28"/>
          <w:szCs w:val="28"/>
          <w:lang w:val="vi-VN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948"/>
        <w:gridCol w:w="1059"/>
        <w:gridCol w:w="879"/>
        <w:gridCol w:w="970"/>
        <w:gridCol w:w="877"/>
        <w:gridCol w:w="1124"/>
        <w:gridCol w:w="1415"/>
        <w:gridCol w:w="1451"/>
        <w:gridCol w:w="1309"/>
        <w:gridCol w:w="895"/>
        <w:gridCol w:w="1431"/>
        <w:gridCol w:w="866"/>
        <w:gridCol w:w="660"/>
      </w:tblGrid>
      <w:tr w:rsidR="008174F3" w:rsidRPr="00347C56" w:rsidTr="000C65F1">
        <w:tc>
          <w:tcPr>
            <w:tcW w:w="550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347C56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Họ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063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tháng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năm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83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Giới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974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Quốc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881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131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Chỗ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ở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hiện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tại</w:t>
            </w:r>
            <w:proofErr w:type="spellEnd"/>
          </w:p>
        </w:tc>
        <w:tc>
          <w:tcPr>
            <w:tcW w:w="1423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Nơi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đăng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hộ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khẩu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thường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458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ngày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cơ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quan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cấp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Chứng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minh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nhân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>/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Căn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cước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công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dân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hoặc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Hộ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3657" w:type="dxa"/>
            <w:gridSpan w:val="3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869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Thời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điểm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</w:p>
        </w:tc>
        <w:tc>
          <w:tcPr>
            <w:tcW w:w="661" w:type="dxa"/>
            <w:vMerge w:val="restart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Chữ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ký</w:t>
            </w:r>
            <w:proofErr w:type="spellEnd"/>
          </w:p>
        </w:tc>
      </w:tr>
      <w:tr w:rsidR="008174F3" w:rsidRPr="00347C56" w:rsidTr="000C65F1">
        <w:tc>
          <w:tcPr>
            <w:tcW w:w="550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</w:t>
            </w:r>
            <w:r>
              <w:rPr>
                <w:rFonts w:eastAsia="Times New Roman"/>
                <w:spacing w:val="-20"/>
                <w:sz w:val="26"/>
                <w:szCs w:val="26"/>
              </w:rPr>
              <w:t>rị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phần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1"/>
            </w:r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(</w:t>
            </w:r>
            <w:proofErr w:type="spellStart"/>
            <w:r w:rsidRPr="00347C56">
              <w:rPr>
                <w:rFonts w:eastAsia="Times New Roman"/>
                <w:i/>
                <w:spacing w:val="-20"/>
                <w:sz w:val="26"/>
                <w:szCs w:val="26"/>
              </w:rPr>
              <w:t>bằng</w:t>
            </w:r>
            <w:proofErr w:type="spellEnd"/>
            <w:r w:rsidRPr="00347C56">
              <w:rPr>
                <w:rFonts w:eastAsia="Times New Roman"/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i/>
                <w:spacing w:val="-20"/>
                <w:sz w:val="26"/>
                <w:szCs w:val="26"/>
              </w:rPr>
              <w:t>số</w:t>
            </w:r>
            <w:proofErr w:type="spellEnd"/>
            <w:r w:rsidRPr="00347C56">
              <w:rPr>
                <w:rFonts w:eastAsia="Times New Roman"/>
                <w:i/>
                <w:spacing w:val="-20"/>
                <w:sz w:val="26"/>
                <w:szCs w:val="26"/>
              </w:rPr>
              <w:t>; VNĐ</w:t>
            </w:r>
            <w:r w:rsidRPr="00347C56">
              <w:rPr>
                <w:rFonts w:eastAsia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Tỷ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lệ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1440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Loại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tài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sản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số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lượng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giá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trị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tài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sản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góp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spacing w:val="-20"/>
                <w:sz w:val="26"/>
                <w:szCs w:val="26"/>
              </w:rPr>
              <w:t>vốn</w:t>
            </w:r>
            <w:proofErr w:type="spellEnd"/>
            <w:r w:rsidRPr="00347C56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869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  <w:vMerge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174F3" w:rsidRPr="00347C56" w:rsidTr="000C65F1">
        <w:tc>
          <w:tcPr>
            <w:tcW w:w="550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954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881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1131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1423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458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1317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869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661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14</w:t>
            </w:r>
          </w:p>
        </w:tc>
      </w:tr>
      <w:tr w:rsidR="008174F3" w:rsidRPr="00347C56" w:rsidTr="000C65F1">
        <w:tc>
          <w:tcPr>
            <w:tcW w:w="550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69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8174F3" w:rsidRPr="00347C56" w:rsidRDefault="008174F3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174F3" w:rsidRPr="00347C56" w:rsidRDefault="008174F3" w:rsidP="008174F3">
      <w:pPr>
        <w:jc w:val="right"/>
        <w:rPr>
          <w:rFonts w:eastAsia="Times New Roman"/>
          <w:i/>
          <w:sz w:val="28"/>
          <w:szCs w:val="28"/>
        </w:rPr>
      </w:pPr>
    </w:p>
    <w:tbl>
      <w:tblPr>
        <w:tblW w:w="0" w:type="auto"/>
        <w:tblInd w:w="8658" w:type="dxa"/>
        <w:tblLook w:val="04A0" w:firstRow="1" w:lastRow="0" w:firstColumn="1" w:lastColumn="0" w:noHBand="0" w:noVBand="1"/>
      </w:tblPr>
      <w:tblGrid>
        <w:gridCol w:w="5122"/>
      </w:tblGrid>
      <w:tr w:rsidR="008174F3" w:rsidRPr="00347C56" w:rsidTr="000C65F1">
        <w:trPr>
          <w:trHeight w:val="1038"/>
        </w:trPr>
        <w:tc>
          <w:tcPr>
            <w:tcW w:w="5122" w:type="dxa"/>
          </w:tcPr>
          <w:p w:rsidR="008174F3" w:rsidRPr="00347C56" w:rsidRDefault="008174F3" w:rsidP="000C65F1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347C56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>……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>…..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>……</w:t>
            </w:r>
          </w:p>
          <w:p w:rsidR="008174F3" w:rsidRPr="00347C56" w:rsidRDefault="008174F3" w:rsidP="000C65F1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347C56">
              <w:rPr>
                <w:rFonts w:eastAsia="Times New Roman"/>
                <w:b/>
                <w:sz w:val="26"/>
                <w:szCs w:val="26"/>
              </w:rPr>
              <w:t>ĐẠI DIỆN HỘ KINH DOANH</w:t>
            </w:r>
          </w:p>
          <w:p w:rsidR="008174F3" w:rsidRPr="00347C56" w:rsidRDefault="008174F3" w:rsidP="000C65F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47C56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và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 w:rsidRPr="00347C56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 w:rsidRPr="00347C56">
              <w:rPr>
                <w:rFonts w:eastAsia="Times New Roman"/>
                <w:sz w:val="26"/>
                <w:szCs w:val="26"/>
              </w:rPr>
              <w:t>)</w:t>
            </w:r>
            <w:r w:rsidRPr="00347C56">
              <w:rPr>
                <w:rFonts w:eastAsia="Times New Roman"/>
                <w:sz w:val="26"/>
                <w:szCs w:val="26"/>
                <w:vertAlign w:val="superscript"/>
              </w:rPr>
              <w:footnoteReference w:id="3"/>
            </w:r>
          </w:p>
        </w:tc>
      </w:tr>
    </w:tbl>
    <w:p w:rsidR="008174F3" w:rsidRDefault="008174F3" w:rsidP="008174F3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8174F3" w:rsidSect="006064DD">
          <w:footnotePr>
            <w:numRestart w:val="eachSect"/>
          </w:footnotePr>
          <w:pgSz w:w="16834" w:h="11909" w:orient="landscape" w:code="9"/>
          <w:pgMar w:top="1134" w:right="1134" w:bottom="1134" w:left="1701" w:header="0" w:footer="0" w:gutter="0"/>
          <w:cols w:space="720"/>
          <w:docGrid w:linePitch="381"/>
        </w:sectPr>
      </w:pPr>
    </w:p>
    <w:p w:rsidR="00276ECD" w:rsidRPr="008174F3" w:rsidRDefault="006D3163">
      <w:pPr>
        <w:rPr>
          <w:lang w:val="vi-VN"/>
        </w:rPr>
      </w:pPr>
    </w:p>
    <w:sectPr w:rsidR="00276ECD" w:rsidRPr="008174F3" w:rsidSect="00817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63" w:rsidRDefault="006D3163" w:rsidP="008174F3">
      <w:r>
        <w:separator/>
      </w:r>
    </w:p>
  </w:endnote>
  <w:endnote w:type="continuationSeparator" w:id="0">
    <w:p w:rsidR="006D3163" w:rsidRDefault="006D3163" w:rsidP="0081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63" w:rsidRDefault="006D3163" w:rsidP="008174F3">
      <w:r>
        <w:separator/>
      </w:r>
    </w:p>
  </w:footnote>
  <w:footnote w:type="continuationSeparator" w:id="0">
    <w:p w:rsidR="006D3163" w:rsidRDefault="006D3163" w:rsidP="008174F3">
      <w:r>
        <w:continuationSeparator/>
      </w:r>
    </w:p>
  </w:footnote>
  <w:footnote w:id="1">
    <w:p w:rsidR="008174F3" w:rsidRPr="006064DD" w:rsidRDefault="008174F3" w:rsidP="008174F3">
      <w:pPr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Ghi</w:t>
      </w:r>
      <w:proofErr w:type="spellEnd"/>
      <w:r w:rsidRPr="006064DD">
        <w:t xml:space="preserve"> </w:t>
      </w:r>
      <w:proofErr w:type="spellStart"/>
      <w:r w:rsidRPr="006064DD">
        <w:t>tổng</w:t>
      </w:r>
      <w:proofErr w:type="spellEnd"/>
      <w:r w:rsidRPr="006064DD">
        <w:t xml:space="preserve"> </w:t>
      </w:r>
      <w:proofErr w:type="spellStart"/>
      <w:r w:rsidRPr="006064DD">
        <w:t>giá</w:t>
      </w:r>
      <w:proofErr w:type="spellEnd"/>
      <w:r w:rsidRPr="006064DD">
        <w:t xml:space="preserve"> </w:t>
      </w:r>
      <w:proofErr w:type="spellStart"/>
      <w:r w:rsidRPr="006064DD">
        <w:t>trị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vốn</w:t>
      </w:r>
      <w:proofErr w:type="spellEnd"/>
      <w:r w:rsidRPr="006064DD">
        <w:t xml:space="preserve"> </w:t>
      </w:r>
      <w:proofErr w:type="spellStart"/>
      <w:r w:rsidRPr="006064DD">
        <w:t>góp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từng</w:t>
      </w:r>
      <w:proofErr w:type="spellEnd"/>
      <w:r w:rsidRPr="006064DD">
        <w:t xml:space="preserve"> </w:t>
      </w:r>
      <w:proofErr w:type="spellStart"/>
      <w:r w:rsidRPr="006064DD">
        <w:t>cá</w:t>
      </w:r>
      <w:proofErr w:type="spellEnd"/>
      <w:r w:rsidRPr="006064DD">
        <w:t xml:space="preserve"> </w:t>
      </w:r>
      <w:proofErr w:type="spellStart"/>
      <w:r w:rsidRPr="006064DD">
        <w:t>nhân</w:t>
      </w:r>
      <w:proofErr w:type="spellEnd"/>
      <w:r w:rsidRPr="006064DD">
        <w:t>.</w:t>
      </w:r>
      <w:proofErr w:type="gramEnd"/>
    </w:p>
  </w:footnote>
  <w:footnote w:id="2">
    <w:p w:rsidR="008174F3" w:rsidRPr="006064DD" w:rsidRDefault="008174F3" w:rsidP="008174F3">
      <w:pPr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Loại</w:t>
      </w:r>
      <w:proofErr w:type="spellEnd"/>
      <w:r w:rsidRPr="006064DD">
        <w:t xml:space="preserve"> </w:t>
      </w:r>
      <w:proofErr w:type="spellStart"/>
      <w:r w:rsidRPr="006064DD">
        <w:t>tài</w:t>
      </w:r>
      <w:proofErr w:type="spellEnd"/>
      <w:r w:rsidRPr="006064DD">
        <w:t xml:space="preserve"> </w:t>
      </w:r>
      <w:proofErr w:type="spellStart"/>
      <w:r w:rsidRPr="006064DD">
        <w:t>sản</w:t>
      </w:r>
      <w:proofErr w:type="spellEnd"/>
      <w:r w:rsidRPr="006064DD">
        <w:t xml:space="preserve"> </w:t>
      </w:r>
      <w:proofErr w:type="spellStart"/>
      <w:r w:rsidRPr="006064DD">
        <w:t>góp</w:t>
      </w:r>
      <w:proofErr w:type="spellEnd"/>
      <w:r w:rsidRPr="006064DD">
        <w:t xml:space="preserve"> </w:t>
      </w:r>
      <w:proofErr w:type="spellStart"/>
      <w:r w:rsidRPr="006064DD">
        <w:t>vốn</w:t>
      </w:r>
      <w:proofErr w:type="spellEnd"/>
      <w:r w:rsidRPr="006064DD">
        <w:t xml:space="preserve"> </w:t>
      </w:r>
      <w:proofErr w:type="spellStart"/>
      <w:r w:rsidRPr="006064DD">
        <w:t>bao</w:t>
      </w:r>
      <w:proofErr w:type="spellEnd"/>
      <w:r w:rsidRPr="006064DD">
        <w:t xml:space="preserve"> </w:t>
      </w:r>
      <w:proofErr w:type="spellStart"/>
      <w:r w:rsidRPr="006064DD">
        <w:t>gồm</w:t>
      </w:r>
      <w:proofErr w:type="spellEnd"/>
      <w:r w:rsidRPr="006064DD">
        <w:t>:</w:t>
      </w:r>
    </w:p>
    <w:p w:rsidR="008174F3" w:rsidRPr="006064DD" w:rsidRDefault="008174F3" w:rsidP="008174F3">
      <w:pPr>
        <w:numPr>
          <w:ilvl w:val="0"/>
          <w:numId w:val="1"/>
        </w:numPr>
        <w:ind w:left="142" w:hanging="142"/>
        <w:jc w:val="both"/>
      </w:pPr>
      <w:proofErr w:type="spellStart"/>
      <w:r>
        <w:t>Đồng</w:t>
      </w:r>
      <w:proofErr w:type="spellEnd"/>
      <w:r w:rsidRPr="006064DD">
        <w:t xml:space="preserve"> </w:t>
      </w:r>
      <w:proofErr w:type="spellStart"/>
      <w:r w:rsidRPr="006064DD">
        <w:t>Việt</w:t>
      </w:r>
      <w:proofErr w:type="spellEnd"/>
      <w:r w:rsidRPr="006064DD">
        <w:t xml:space="preserve"> Nam</w:t>
      </w:r>
    </w:p>
    <w:p w:rsidR="008174F3" w:rsidRPr="006064DD" w:rsidRDefault="008174F3" w:rsidP="008174F3">
      <w:pPr>
        <w:numPr>
          <w:ilvl w:val="0"/>
          <w:numId w:val="1"/>
        </w:numPr>
        <w:ind w:left="142" w:hanging="142"/>
        <w:jc w:val="both"/>
      </w:pPr>
      <w:proofErr w:type="spellStart"/>
      <w:r w:rsidRPr="006064DD">
        <w:t>Ngoại</w:t>
      </w:r>
      <w:proofErr w:type="spellEnd"/>
      <w:r w:rsidRPr="006064DD">
        <w:t xml:space="preserve"> </w:t>
      </w:r>
      <w:proofErr w:type="spellStart"/>
      <w:r w:rsidRPr="006064DD">
        <w:t>tệ</w:t>
      </w:r>
      <w:proofErr w:type="spellEnd"/>
      <w:r w:rsidRPr="006064DD">
        <w:t xml:space="preserve"> </w:t>
      </w:r>
      <w:proofErr w:type="spellStart"/>
      <w:r w:rsidRPr="006064DD">
        <w:t>tự</w:t>
      </w:r>
      <w:proofErr w:type="spellEnd"/>
      <w:r w:rsidRPr="006064DD">
        <w:t xml:space="preserve"> do </w:t>
      </w:r>
      <w:proofErr w:type="spellStart"/>
      <w:r w:rsidRPr="006064DD">
        <w:t>chuyển</w:t>
      </w:r>
      <w:proofErr w:type="spellEnd"/>
      <w:r w:rsidRPr="006064DD">
        <w:t xml:space="preserve"> </w:t>
      </w:r>
      <w:proofErr w:type="spellStart"/>
      <w:r w:rsidRPr="006064DD">
        <w:t>đổi</w:t>
      </w:r>
      <w:proofErr w:type="spellEnd"/>
    </w:p>
    <w:p w:rsidR="008174F3" w:rsidRPr="006064DD" w:rsidRDefault="008174F3" w:rsidP="008174F3">
      <w:pPr>
        <w:numPr>
          <w:ilvl w:val="0"/>
          <w:numId w:val="1"/>
        </w:numPr>
        <w:ind w:left="142" w:hanging="142"/>
        <w:jc w:val="both"/>
      </w:pPr>
      <w:proofErr w:type="spellStart"/>
      <w:r w:rsidRPr="006064DD">
        <w:t>Vàng</w:t>
      </w:r>
      <w:proofErr w:type="spellEnd"/>
    </w:p>
    <w:p w:rsidR="008174F3" w:rsidRPr="00480C2B" w:rsidRDefault="008174F3" w:rsidP="008174F3">
      <w:pPr>
        <w:numPr>
          <w:ilvl w:val="0"/>
          <w:numId w:val="1"/>
        </w:numPr>
        <w:ind w:left="142" w:hanging="142"/>
        <w:jc w:val="both"/>
      </w:pPr>
      <w:proofErr w:type="spellStart"/>
      <w:r w:rsidRPr="006064DD">
        <w:t>Giá</w:t>
      </w:r>
      <w:proofErr w:type="spellEnd"/>
      <w:r w:rsidRPr="006064DD">
        <w:t xml:space="preserve"> </w:t>
      </w:r>
      <w:proofErr w:type="spellStart"/>
      <w:r w:rsidRPr="006064DD">
        <w:t>trị</w:t>
      </w:r>
      <w:proofErr w:type="spellEnd"/>
      <w:r w:rsidRPr="006064DD">
        <w:t xml:space="preserve"> </w:t>
      </w:r>
      <w:proofErr w:type="spellStart"/>
      <w:r w:rsidRPr="006064DD">
        <w:t>quyền</w:t>
      </w:r>
      <w:proofErr w:type="spellEnd"/>
      <w:r w:rsidRPr="006064DD">
        <w:t xml:space="preserve"> </w:t>
      </w:r>
      <w:proofErr w:type="spellStart"/>
      <w:r w:rsidRPr="006064DD">
        <w:t>sử</w:t>
      </w:r>
      <w:proofErr w:type="spellEnd"/>
      <w:r w:rsidRPr="006064DD">
        <w:t xml:space="preserve"> </w:t>
      </w:r>
      <w:proofErr w:type="spellStart"/>
      <w:r w:rsidRPr="006064DD">
        <w:t>dụng</w:t>
      </w:r>
      <w:proofErr w:type="spellEnd"/>
      <w:r w:rsidRPr="006064DD">
        <w:t xml:space="preserve"> </w:t>
      </w:r>
      <w:proofErr w:type="spellStart"/>
      <w:r w:rsidRPr="006064DD">
        <w:t>đất</w:t>
      </w:r>
      <w:proofErr w:type="spellEnd"/>
      <w:r w:rsidRPr="006064DD">
        <w:t xml:space="preserve">, </w:t>
      </w:r>
      <w:proofErr w:type="spellStart"/>
      <w:r w:rsidRPr="006064DD">
        <w:t>giá</w:t>
      </w:r>
      <w:proofErr w:type="spellEnd"/>
      <w:r w:rsidRPr="006064DD">
        <w:t xml:space="preserve"> </w:t>
      </w:r>
      <w:proofErr w:type="spellStart"/>
      <w:r w:rsidRPr="006064DD">
        <w:t>trị</w:t>
      </w:r>
      <w:proofErr w:type="spellEnd"/>
      <w:r w:rsidRPr="006064DD">
        <w:t xml:space="preserve"> </w:t>
      </w:r>
      <w:proofErr w:type="spellStart"/>
      <w:r w:rsidRPr="00480C2B">
        <w:t>quyền</w:t>
      </w:r>
      <w:proofErr w:type="spellEnd"/>
      <w:r w:rsidRPr="00480C2B">
        <w:t xml:space="preserve"> </w:t>
      </w:r>
      <w:proofErr w:type="spellStart"/>
      <w:r w:rsidRPr="00480C2B">
        <w:t>sở</w:t>
      </w:r>
      <w:proofErr w:type="spellEnd"/>
      <w:r w:rsidRPr="00480C2B">
        <w:t xml:space="preserve"> </w:t>
      </w:r>
      <w:proofErr w:type="spellStart"/>
      <w:r w:rsidRPr="00480C2B">
        <w:t>hữu</w:t>
      </w:r>
      <w:proofErr w:type="spellEnd"/>
      <w:r w:rsidRPr="00480C2B">
        <w:t xml:space="preserve"> </w:t>
      </w:r>
      <w:proofErr w:type="spellStart"/>
      <w:r w:rsidRPr="00480C2B">
        <w:t>trí</w:t>
      </w:r>
      <w:proofErr w:type="spellEnd"/>
      <w:r w:rsidRPr="00480C2B">
        <w:t xml:space="preserve"> </w:t>
      </w:r>
      <w:proofErr w:type="spellStart"/>
      <w:r w:rsidRPr="00480C2B">
        <w:t>tuệ</w:t>
      </w:r>
      <w:proofErr w:type="spellEnd"/>
      <w:r w:rsidRPr="00480C2B">
        <w:t xml:space="preserve">, </w:t>
      </w:r>
      <w:proofErr w:type="spellStart"/>
      <w:r w:rsidRPr="00480C2B">
        <w:t>công</w:t>
      </w:r>
      <w:proofErr w:type="spellEnd"/>
      <w:r w:rsidRPr="00480C2B">
        <w:t xml:space="preserve"> </w:t>
      </w:r>
      <w:proofErr w:type="spellStart"/>
      <w:r w:rsidRPr="00480C2B">
        <w:t>nghệ</w:t>
      </w:r>
      <w:proofErr w:type="spellEnd"/>
      <w:r w:rsidRPr="00480C2B">
        <w:t xml:space="preserve">, </w:t>
      </w:r>
      <w:proofErr w:type="spellStart"/>
      <w:r w:rsidRPr="00480C2B">
        <w:t>bí</w:t>
      </w:r>
      <w:proofErr w:type="spellEnd"/>
      <w:r w:rsidRPr="00480C2B">
        <w:t xml:space="preserve"> </w:t>
      </w:r>
      <w:proofErr w:type="spellStart"/>
      <w:r w:rsidRPr="00480C2B">
        <w:t>quyết</w:t>
      </w:r>
      <w:proofErr w:type="spellEnd"/>
      <w:r w:rsidRPr="00480C2B">
        <w:t xml:space="preserve"> </w:t>
      </w:r>
      <w:proofErr w:type="spellStart"/>
      <w:r w:rsidRPr="00480C2B">
        <w:t>kỹ</w:t>
      </w:r>
      <w:proofErr w:type="spellEnd"/>
      <w:r w:rsidRPr="00480C2B">
        <w:t xml:space="preserve"> </w:t>
      </w:r>
      <w:proofErr w:type="spellStart"/>
      <w:r w:rsidRPr="00480C2B">
        <w:t>thuật</w:t>
      </w:r>
      <w:proofErr w:type="spellEnd"/>
    </w:p>
    <w:p w:rsidR="008174F3" w:rsidRPr="00480C2B" w:rsidRDefault="008174F3" w:rsidP="008174F3">
      <w:pPr>
        <w:numPr>
          <w:ilvl w:val="0"/>
          <w:numId w:val="1"/>
        </w:numPr>
        <w:ind w:left="142" w:hanging="142"/>
        <w:jc w:val="both"/>
      </w:pP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khác</w:t>
      </w:r>
      <w:proofErr w:type="spellEnd"/>
    </w:p>
  </w:footnote>
  <w:footnote w:id="3">
    <w:p w:rsidR="008174F3" w:rsidRPr="006064DD" w:rsidRDefault="008174F3" w:rsidP="008174F3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Đại</w:t>
      </w:r>
      <w:proofErr w:type="spellEnd"/>
      <w:r w:rsidRPr="006064DD">
        <w:t xml:space="preserve"> </w:t>
      </w:r>
      <w:proofErr w:type="spellStart"/>
      <w:r w:rsidRPr="006064DD">
        <w:t>diện</w:t>
      </w:r>
      <w:proofErr w:type="spellEnd"/>
      <w:r w:rsidRPr="006064DD">
        <w:t xml:space="preserve"> </w:t>
      </w:r>
      <w:proofErr w:type="spellStart"/>
      <w:r w:rsidRPr="006064DD">
        <w:t>hộ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  <w:proofErr w:type="gramEnd"/>
    </w:p>
    <w:p w:rsidR="008174F3" w:rsidRPr="006064DD" w:rsidRDefault="008174F3" w:rsidP="008174F3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2C"/>
    <w:rsid w:val="00420234"/>
    <w:rsid w:val="00450A2C"/>
    <w:rsid w:val="006D3163"/>
    <w:rsid w:val="008174F3"/>
    <w:rsid w:val="00866DEF"/>
    <w:rsid w:val="00A60DE8"/>
    <w:rsid w:val="00C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74F3"/>
  </w:style>
  <w:style w:type="character" w:customStyle="1" w:styleId="FootnoteTextChar">
    <w:name w:val="Footnote Text Char"/>
    <w:basedOn w:val="DefaultParagraphFont"/>
    <w:link w:val="FootnoteText"/>
    <w:uiPriority w:val="99"/>
    <w:rsid w:val="008174F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8174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74F3"/>
  </w:style>
  <w:style w:type="character" w:customStyle="1" w:styleId="FootnoteTextChar">
    <w:name w:val="Footnote Text Char"/>
    <w:basedOn w:val="DefaultParagraphFont"/>
    <w:link w:val="FootnoteText"/>
    <w:uiPriority w:val="99"/>
    <w:rsid w:val="008174F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817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2016-03-31T01:51:00Z</dcterms:created>
  <dcterms:modified xsi:type="dcterms:W3CDTF">2018-05-31T08:27:00Z</dcterms:modified>
</cp:coreProperties>
</file>